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>
    <v:background id="_x0000_s1025" o:bwmode="white" fillcolor="#fff2cc [663]" o:targetscreensize="1024,768">
      <v:fill color2="#f7caac [1301]" angle="-135" focus="100%" type="gradient"/>
    </v:background>
  </w:background>
  <w:body>
    <w:p w14:paraId="2B1B293A" w14:textId="5F8990F3" w:rsidR="00236F12" w:rsidRDefault="00236F12" w:rsidP="00B62E98">
      <w:pPr>
        <w:jc w:val="center"/>
        <w:rPr>
          <w:rFonts w:ascii="Cambria" w:hAnsi="Cambria"/>
          <w:b/>
          <w:sz w:val="32"/>
          <w:szCs w:val="32"/>
        </w:rPr>
      </w:pPr>
    </w:p>
    <w:p w14:paraId="4C09560F" w14:textId="5F21A710" w:rsidR="001B2032" w:rsidRDefault="00B62E98" w:rsidP="00920D7B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>Организации и адреса реализации образовательных программ</w:t>
      </w:r>
    </w:p>
    <w:p w14:paraId="1D375BF0" w14:textId="2FD9F558" w:rsidR="00B62E98" w:rsidRDefault="00B62E98" w:rsidP="00920D7B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>МАУ ДО СШ №2 ТМР</w:t>
      </w:r>
    </w:p>
    <w:p w14:paraId="6FCEBB89" w14:textId="29130913" w:rsidR="00CE687B" w:rsidRDefault="00A13AE7" w:rsidP="00920D7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в 2022-2023 учебном</w:t>
      </w:r>
      <w:r w:rsidR="00B62E98" w:rsidRPr="00B62E98">
        <w:rPr>
          <w:rFonts w:ascii="Cambria" w:hAnsi="Cambria"/>
          <w:b/>
          <w:sz w:val="32"/>
          <w:szCs w:val="32"/>
        </w:rPr>
        <w:t xml:space="preserve"> год</w:t>
      </w:r>
      <w:r>
        <w:rPr>
          <w:rFonts w:ascii="Cambria" w:hAnsi="Cambria"/>
          <w:b/>
          <w:sz w:val="32"/>
          <w:szCs w:val="32"/>
        </w:rPr>
        <w:t>у</w:t>
      </w: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4248"/>
        <w:gridCol w:w="8788"/>
        <w:gridCol w:w="2693"/>
      </w:tblGrid>
      <w:tr w:rsidR="00B62E98" w:rsidRPr="006B65D5" w14:paraId="2308BA9B" w14:textId="77777777" w:rsidTr="001436AB">
        <w:tc>
          <w:tcPr>
            <w:tcW w:w="4248" w:type="dxa"/>
          </w:tcPr>
          <w:p w14:paraId="68FD5D32" w14:textId="77777777"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Организация, адрес реализации программы</w:t>
            </w:r>
          </w:p>
        </w:tc>
        <w:tc>
          <w:tcPr>
            <w:tcW w:w="8788" w:type="dxa"/>
          </w:tcPr>
          <w:p w14:paraId="5AED2CB1" w14:textId="77777777" w:rsidR="00B62E98" w:rsidRPr="006B65D5" w:rsidRDefault="00B62E98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693" w:type="dxa"/>
          </w:tcPr>
          <w:p w14:paraId="57D860DC" w14:textId="77777777" w:rsidR="00B62E98" w:rsidRPr="006B65D5" w:rsidRDefault="00236F12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 w:rsidR="00B62E98" w:rsidRPr="006B65D5">
              <w:rPr>
                <w:rFonts w:ascii="Cambria" w:hAnsi="Cambria"/>
                <w:b/>
                <w:sz w:val="24"/>
                <w:szCs w:val="24"/>
              </w:rPr>
              <w:t>иды спорта</w:t>
            </w:r>
          </w:p>
        </w:tc>
      </w:tr>
      <w:tr w:rsidR="00920D7B" w:rsidRPr="006B65D5" w14:paraId="74685468" w14:textId="77777777" w:rsidTr="00BD637C">
        <w:trPr>
          <w:trHeight w:val="846"/>
        </w:trPr>
        <w:tc>
          <w:tcPr>
            <w:tcW w:w="4248" w:type="dxa"/>
            <w:vMerge w:val="restart"/>
            <w:vAlign w:val="center"/>
          </w:tcPr>
          <w:p w14:paraId="18A4A1DA" w14:textId="142B2FBE" w:rsidR="00920D7B" w:rsidRDefault="00920D7B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СШ №2 ТМР</w:t>
            </w:r>
          </w:p>
          <w:p w14:paraId="20EB8841" w14:textId="618A7B2F" w:rsidR="00920D7B" w:rsidRPr="006B65D5" w:rsidRDefault="00920D7B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(спортивный комплекс)</w:t>
            </w:r>
          </w:p>
          <w:p w14:paraId="06D6E515" w14:textId="77777777" w:rsidR="00920D7B" w:rsidRPr="006B65D5" w:rsidRDefault="00920D7B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Ломоносова, 2Б</w:t>
            </w:r>
          </w:p>
        </w:tc>
        <w:tc>
          <w:tcPr>
            <w:tcW w:w="8788" w:type="dxa"/>
            <w:vAlign w:val="center"/>
          </w:tcPr>
          <w:p w14:paraId="2A63B0FD" w14:textId="77777777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D1F0455" w14:textId="2DB596B7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63A09191" w14:textId="4025FD64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6A592" w14:textId="77777777" w:rsidR="00920D7B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14EB8672" w14:textId="5905A793" w:rsidR="00920D7B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Волейбол,</w:t>
            </w:r>
          </w:p>
          <w:p w14:paraId="1DE039E2" w14:textId="4FC72E63" w:rsidR="00920D7B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Спортивная борьба,</w:t>
            </w:r>
          </w:p>
          <w:p w14:paraId="7E9FB74F" w14:textId="45E1B077" w:rsidR="00920D7B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Самбо, </w:t>
            </w:r>
          </w:p>
          <w:p w14:paraId="50B402D0" w14:textId="469009CD" w:rsidR="00920D7B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Футбол, </w:t>
            </w:r>
          </w:p>
          <w:p w14:paraId="0C820E39" w14:textId="3AA6BDCD" w:rsidR="00920D7B" w:rsidRPr="006B65D5" w:rsidRDefault="00920D7B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Художественная гимнастика</w:t>
            </w:r>
          </w:p>
        </w:tc>
      </w:tr>
      <w:tr w:rsidR="00920D7B" w:rsidRPr="006B65D5" w14:paraId="42BBB936" w14:textId="77777777" w:rsidTr="00920D7B">
        <w:trPr>
          <w:trHeight w:val="846"/>
        </w:trPr>
        <w:tc>
          <w:tcPr>
            <w:tcW w:w="4248" w:type="dxa"/>
            <w:vMerge/>
          </w:tcPr>
          <w:p w14:paraId="5B81EA04" w14:textId="77777777" w:rsidR="00920D7B" w:rsidRPr="006B65D5" w:rsidRDefault="00920D7B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36518377" w14:textId="77777777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A093B61" w14:textId="4D89B0D4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21FB8CF9" w14:textId="77777777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B3164F" w14:textId="7D7E26DB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519A98E6" w14:textId="77777777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Волейбол,</w:t>
            </w:r>
          </w:p>
          <w:p w14:paraId="107848FF" w14:textId="77777777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Спортивная борьба,</w:t>
            </w:r>
          </w:p>
          <w:p w14:paraId="4A5BE70D" w14:textId="7E811F9D" w:rsidR="00920D7B" w:rsidRDefault="00920D7B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BD637C" w:rsidRPr="006B65D5" w14:paraId="608EDFEF" w14:textId="77777777" w:rsidTr="00BD637C">
        <w:trPr>
          <w:trHeight w:val="564"/>
        </w:trPr>
        <w:tc>
          <w:tcPr>
            <w:tcW w:w="4248" w:type="dxa"/>
            <w:vMerge w:val="restart"/>
            <w:vAlign w:val="center"/>
          </w:tcPr>
          <w:p w14:paraId="617B005B" w14:textId="5D9CAA2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СШ №2 ТМР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(тренажерный зал)</w:t>
            </w:r>
          </w:p>
          <w:p w14:paraId="46C99686" w14:textId="4A0CF1D1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3А</w:t>
            </w:r>
            <w:r>
              <w:rPr>
                <w:rFonts w:ascii="Cambria" w:hAnsi="Cambria"/>
                <w:sz w:val="24"/>
                <w:szCs w:val="24"/>
              </w:rPr>
              <w:t xml:space="preserve"> помещение 3</w:t>
            </w:r>
          </w:p>
        </w:tc>
        <w:tc>
          <w:tcPr>
            <w:tcW w:w="8788" w:type="dxa"/>
            <w:vAlign w:val="center"/>
          </w:tcPr>
          <w:p w14:paraId="0B78F996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B0B957B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2AE8E211" w14:textId="2E3D948F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CC36FD" w14:textId="41CF6C8D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Армрестлинг,</w:t>
            </w:r>
          </w:p>
          <w:p w14:paraId="76B388AA" w14:textId="6FE9FC4E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Спортивная борьба</w:t>
            </w:r>
          </w:p>
        </w:tc>
      </w:tr>
      <w:tr w:rsidR="00BD637C" w:rsidRPr="006B65D5" w14:paraId="5453E543" w14:textId="77777777" w:rsidTr="00BD637C">
        <w:trPr>
          <w:trHeight w:val="564"/>
        </w:trPr>
        <w:tc>
          <w:tcPr>
            <w:tcW w:w="4248" w:type="dxa"/>
            <w:vMerge/>
          </w:tcPr>
          <w:p w14:paraId="5F9F142F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46726D0B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ECE2546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74D6320D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83C1C8" w14:textId="4D842E5F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Армрестлинг,</w:t>
            </w:r>
          </w:p>
          <w:p w14:paraId="584B1AE7" w14:textId="4579E243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Спортивная борьба</w:t>
            </w:r>
          </w:p>
        </w:tc>
      </w:tr>
      <w:tr w:rsidR="00BD637C" w:rsidRPr="006B65D5" w14:paraId="53BC63A9" w14:textId="77777777" w:rsidTr="00BD637C">
        <w:trPr>
          <w:trHeight w:val="846"/>
        </w:trPr>
        <w:tc>
          <w:tcPr>
            <w:tcW w:w="4248" w:type="dxa"/>
            <w:vMerge w:val="restart"/>
            <w:vAlign w:val="center"/>
          </w:tcPr>
          <w:p w14:paraId="2BBF0DF1" w14:textId="182A413D" w:rsidR="00BD637C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СШ №2 ТМР</w:t>
            </w:r>
          </w:p>
          <w:p w14:paraId="6431CF87" w14:textId="5B86AF91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(крытый ледовый каток)</w:t>
            </w:r>
          </w:p>
          <w:p w14:paraId="65F369F9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</w:t>
            </w:r>
            <w:r>
              <w:rPr>
                <w:rFonts w:ascii="Cambria" w:hAnsi="Cambria"/>
                <w:sz w:val="24"/>
                <w:szCs w:val="24"/>
              </w:rPr>
              <w:t xml:space="preserve"> Винзили, ул. 60 лет Октября, 15 Б</w:t>
            </w:r>
          </w:p>
        </w:tc>
        <w:tc>
          <w:tcPr>
            <w:tcW w:w="8788" w:type="dxa"/>
            <w:vAlign w:val="center"/>
          </w:tcPr>
          <w:p w14:paraId="15325762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74F15AE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17FEBF47" w14:textId="150252E2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ECC22E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Хоккей, </w:t>
            </w:r>
          </w:p>
          <w:p w14:paraId="22FCB51A" w14:textId="2F4D59C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Фигурное катание</w:t>
            </w:r>
          </w:p>
        </w:tc>
      </w:tr>
      <w:tr w:rsidR="00BD637C" w:rsidRPr="006B65D5" w14:paraId="02761058" w14:textId="77777777" w:rsidTr="00BD637C">
        <w:trPr>
          <w:trHeight w:val="846"/>
        </w:trPr>
        <w:tc>
          <w:tcPr>
            <w:tcW w:w="4248" w:type="dxa"/>
            <w:vMerge/>
          </w:tcPr>
          <w:p w14:paraId="406256E4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3FFF8E33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9FF1A23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17AC46A4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1EC4F0" w14:textId="70433406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BD637C" w:rsidRPr="006B65D5" w14:paraId="1B49BCDE" w14:textId="77777777" w:rsidTr="00BD637C">
        <w:trPr>
          <w:trHeight w:val="846"/>
        </w:trPr>
        <w:tc>
          <w:tcPr>
            <w:tcW w:w="4248" w:type="dxa"/>
            <w:vMerge w:val="restart"/>
            <w:vAlign w:val="center"/>
          </w:tcPr>
          <w:p w14:paraId="7D483397" w14:textId="2815868C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№1</w:t>
            </w:r>
          </w:p>
          <w:p w14:paraId="55F028F5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5Б</w:t>
            </w:r>
          </w:p>
        </w:tc>
        <w:tc>
          <w:tcPr>
            <w:tcW w:w="8788" w:type="dxa"/>
            <w:vAlign w:val="center"/>
          </w:tcPr>
          <w:p w14:paraId="09659AE6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9F41072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7160E85D" w14:textId="563D5152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CD47BA" w14:textId="52A82ADD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2DBF3464" w14:textId="53CDE2B9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BD637C" w:rsidRPr="006B65D5" w14:paraId="3FCA8BB4" w14:textId="77777777" w:rsidTr="00BD637C">
        <w:trPr>
          <w:trHeight w:val="846"/>
        </w:trPr>
        <w:tc>
          <w:tcPr>
            <w:tcW w:w="4248" w:type="dxa"/>
            <w:vMerge/>
          </w:tcPr>
          <w:p w14:paraId="08858301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4327A34E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2B0C286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04FF7B1C" w14:textId="406409F2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DE5A6F" w14:textId="6DCFA98B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5822880F" w14:textId="65404623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BD637C" w:rsidRPr="006B65D5" w14:paraId="7A1DE618" w14:textId="77777777" w:rsidTr="00BD637C">
        <w:trPr>
          <w:trHeight w:val="564"/>
        </w:trPr>
        <w:tc>
          <w:tcPr>
            <w:tcW w:w="4248" w:type="dxa"/>
            <w:vMerge w:val="restart"/>
            <w:vAlign w:val="center"/>
          </w:tcPr>
          <w:p w14:paraId="76DF50A2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№2</w:t>
            </w:r>
          </w:p>
          <w:p w14:paraId="70255BB2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пер.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Садовый, 1</w:t>
            </w:r>
          </w:p>
        </w:tc>
        <w:tc>
          <w:tcPr>
            <w:tcW w:w="8788" w:type="dxa"/>
          </w:tcPr>
          <w:p w14:paraId="1FABEB9E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17ABF0D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62EDC208" w14:textId="05A82BFB" w:rsidR="00BD637C" w:rsidRPr="006B65D5" w:rsidRDefault="00BD637C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8F9E42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</w:t>
            </w:r>
            <w:r w:rsidRPr="006B65D5">
              <w:rPr>
                <w:rFonts w:ascii="Cambria" w:hAnsi="Cambria"/>
                <w:sz w:val="24"/>
                <w:szCs w:val="24"/>
              </w:rPr>
              <w:t>иревой спорт</w:t>
            </w:r>
            <w:r w:rsidR="00C36B12">
              <w:rPr>
                <w:rFonts w:ascii="Cambria" w:hAnsi="Cambria"/>
                <w:sz w:val="24"/>
                <w:szCs w:val="24"/>
              </w:rPr>
              <w:t>,</w:t>
            </w:r>
          </w:p>
          <w:p w14:paraId="56399535" w14:textId="0D744CC0" w:rsidR="00C36B12" w:rsidRPr="006B65D5" w:rsidRDefault="00C36B12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Спортивная борьба</w:t>
            </w:r>
          </w:p>
        </w:tc>
      </w:tr>
      <w:tr w:rsidR="00BD637C" w:rsidRPr="006B65D5" w14:paraId="071178D7" w14:textId="77777777" w:rsidTr="00BD637C">
        <w:trPr>
          <w:trHeight w:val="564"/>
        </w:trPr>
        <w:tc>
          <w:tcPr>
            <w:tcW w:w="4248" w:type="dxa"/>
            <w:vMerge/>
          </w:tcPr>
          <w:p w14:paraId="2258D890" w14:textId="77777777" w:rsidR="00BD637C" w:rsidRPr="006B65D5" w:rsidRDefault="00BD637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4E2353B9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4578C0EA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8D981D" w14:textId="59CF2DF6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</w:t>
            </w:r>
            <w:r w:rsidRPr="006B65D5">
              <w:rPr>
                <w:rFonts w:ascii="Cambria" w:hAnsi="Cambria"/>
                <w:sz w:val="24"/>
                <w:szCs w:val="24"/>
              </w:rPr>
              <w:t>иревой спорт</w:t>
            </w:r>
          </w:p>
        </w:tc>
      </w:tr>
      <w:tr w:rsidR="00A13AE7" w:rsidRPr="006B65D5" w14:paraId="7F448D62" w14:textId="77777777" w:rsidTr="00450FE0">
        <w:tc>
          <w:tcPr>
            <w:tcW w:w="4248" w:type="dxa"/>
            <w:vAlign w:val="center"/>
          </w:tcPr>
          <w:p w14:paraId="3958B285" w14:textId="4C071FCB" w:rsidR="00A13AE7" w:rsidRPr="006B65D5" w:rsidRDefault="00A13AE7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 «Юность»</w:t>
            </w:r>
          </w:p>
          <w:p w14:paraId="1AC5766E" w14:textId="338D3A6C" w:rsidR="00A13AE7" w:rsidRPr="006B65D5" w:rsidRDefault="00A13AE7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п.  Винзили, ул. Мичурина, </w:t>
            </w:r>
            <w:r w:rsidR="00BD637C">
              <w:rPr>
                <w:rFonts w:ascii="Cambria" w:hAnsi="Cambria"/>
                <w:sz w:val="24"/>
                <w:szCs w:val="24"/>
              </w:rPr>
              <w:t>16 стр. 1</w:t>
            </w:r>
          </w:p>
        </w:tc>
        <w:tc>
          <w:tcPr>
            <w:tcW w:w="8788" w:type="dxa"/>
            <w:vAlign w:val="center"/>
          </w:tcPr>
          <w:p w14:paraId="21A84A0D" w14:textId="02E95093" w:rsidR="00A13AE7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097301A2" w14:textId="77777777" w:rsidR="00A13AE7" w:rsidRDefault="00BD637C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7F7A7487" w14:textId="77777777" w:rsidR="00BD637C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Самбо,</w:t>
            </w:r>
          </w:p>
          <w:p w14:paraId="19D033C3" w14:textId="3637AD60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Футбол,</w:t>
            </w:r>
          </w:p>
          <w:p w14:paraId="502D91F0" w14:textId="337875D6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Шахматы</w:t>
            </w:r>
          </w:p>
        </w:tc>
      </w:tr>
      <w:tr w:rsidR="00A13AE7" w:rsidRPr="006B65D5" w14:paraId="63CABDF6" w14:textId="77777777" w:rsidTr="00450FE0">
        <w:tc>
          <w:tcPr>
            <w:tcW w:w="4248" w:type="dxa"/>
            <w:vAlign w:val="center"/>
          </w:tcPr>
          <w:p w14:paraId="03F0E9B5" w14:textId="77777777" w:rsidR="00A13AE7" w:rsidRPr="00236F12" w:rsidRDefault="00A13AE7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МАОУ Винзилинская СОШ им.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Ковальчука</w:t>
            </w:r>
          </w:p>
          <w:p w14:paraId="4C427708" w14:textId="11031D49" w:rsidR="00A13AE7" w:rsidRDefault="00A13AE7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п.  Винзили,</w:t>
            </w:r>
          </w:p>
          <w:p w14:paraId="2CDD432D" w14:textId="77777777" w:rsidR="00A13AE7" w:rsidRPr="006B65D5" w:rsidRDefault="00A13AE7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ул.</w:t>
            </w:r>
            <w:r w:rsidR="00C050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Комсомольская, 1а</w:t>
            </w:r>
          </w:p>
        </w:tc>
        <w:tc>
          <w:tcPr>
            <w:tcW w:w="8788" w:type="dxa"/>
            <w:vAlign w:val="center"/>
          </w:tcPr>
          <w:p w14:paraId="3F66E3F3" w14:textId="5B2444A7" w:rsidR="00A13AE7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943A982" w14:textId="41B11753" w:rsidR="00A13AE7" w:rsidRPr="006B65D5" w:rsidRDefault="00450FE0" w:rsidP="00C36B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A13AE7" w:rsidRPr="006B65D5" w14:paraId="5C255C24" w14:textId="77777777" w:rsidTr="00450FE0">
        <w:tc>
          <w:tcPr>
            <w:tcW w:w="4248" w:type="dxa"/>
            <w:vAlign w:val="center"/>
          </w:tcPr>
          <w:p w14:paraId="73E6691F" w14:textId="77777777" w:rsidR="00A13AE7" w:rsidRPr="00236F12" w:rsidRDefault="00A13AE7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МАОУ Червишевской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«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Онохинская СОШ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»</w:t>
            </w:r>
          </w:p>
          <w:p w14:paraId="74E35DAE" w14:textId="498A290C" w:rsidR="00450FE0" w:rsidRDefault="00A13AE7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с.</w:t>
            </w:r>
            <w:r w:rsidR="00450F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Онохино,</w:t>
            </w:r>
          </w:p>
          <w:p w14:paraId="695BB389" w14:textId="6E595A20" w:rsidR="00A13AE7" w:rsidRPr="006B65D5" w:rsidRDefault="00A13AE7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ул.</w:t>
            </w:r>
            <w:r w:rsidR="00C050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Центральная, 27</w:t>
            </w:r>
          </w:p>
        </w:tc>
        <w:tc>
          <w:tcPr>
            <w:tcW w:w="8788" w:type="dxa"/>
            <w:vAlign w:val="center"/>
          </w:tcPr>
          <w:p w14:paraId="6501ACA2" w14:textId="738475C5" w:rsidR="00A13AE7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0C48B3C6" w14:textId="1111ECDF" w:rsidR="00A13AE7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  <w:r w:rsidR="00A13AE7" w:rsidRPr="006B65D5">
              <w:rPr>
                <w:rFonts w:ascii="Cambria" w:hAnsi="Cambria"/>
                <w:sz w:val="24"/>
                <w:szCs w:val="24"/>
              </w:rPr>
              <w:t>утбол</w:t>
            </w:r>
          </w:p>
        </w:tc>
      </w:tr>
      <w:tr w:rsidR="00450FE0" w:rsidRPr="006B65D5" w14:paraId="0528BFF1" w14:textId="77777777" w:rsidTr="00450FE0">
        <w:trPr>
          <w:trHeight w:val="846"/>
        </w:trPr>
        <w:tc>
          <w:tcPr>
            <w:tcW w:w="4248" w:type="dxa"/>
            <w:vMerge w:val="restart"/>
            <w:vAlign w:val="center"/>
          </w:tcPr>
          <w:p w14:paraId="24382179" w14:textId="77777777" w:rsidR="00450FE0" w:rsidRPr="00236F12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</w:p>
          <w:p w14:paraId="1868F188" w14:textId="7DB25906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с.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 xml:space="preserve">Червишево, ул. </w:t>
            </w:r>
            <w:r>
              <w:rPr>
                <w:rFonts w:ascii="Cambria" w:hAnsi="Cambria"/>
                <w:sz w:val="24"/>
                <w:szCs w:val="24"/>
              </w:rPr>
              <w:t>Трактовая, 26 стр. 1</w:t>
            </w:r>
          </w:p>
        </w:tc>
        <w:tc>
          <w:tcPr>
            <w:tcW w:w="8788" w:type="dxa"/>
          </w:tcPr>
          <w:p w14:paraId="5030DD9B" w14:textId="77777777" w:rsidR="00450FE0" w:rsidRDefault="00450FE0" w:rsidP="00450FE0">
            <w:pPr>
              <w:rPr>
                <w:rFonts w:ascii="Cambria" w:hAnsi="Cambria"/>
                <w:sz w:val="24"/>
                <w:szCs w:val="24"/>
              </w:rPr>
            </w:pPr>
          </w:p>
          <w:p w14:paraId="32D313EB" w14:textId="38711ACD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65752A" w14:textId="77777777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Велосипедный спорт,</w:t>
            </w:r>
          </w:p>
          <w:p w14:paraId="2AED9307" w14:textId="77777777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Художественная гимнастика,</w:t>
            </w:r>
          </w:p>
          <w:p w14:paraId="27FC1CF9" w14:textId="3EA0A01D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Триатлон,</w:t>
            </w:r>
          </w:p>
          <w:p w14:paraId="66AFE673" w14:textId="38CBE9E4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450FE0" w:rsidRPr="006B65D5" w14:paraId="54751633" w14:textId="77777777" w:rsidTr="00450FE0">
        <w:trPr>
          <w:trHeight w:val="846"/>
        </w:trPr>
        <w:tc>
          <w:tcPr>
            <w:tcW w:w="4248" w:type="dxa"/>
            <w:vMerge/>
            <w:vAlign w:val="center"/>
          </w:tcPr>
          <w:p w14:paraId="72FE9E72" w14:textId="77777777" w:rsidR="00450FE0" w:rsidRPr="00236F12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2D117061" w14:textId="739F118C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</w:tc>
        <w:tc>
          <w:tcPr>
            <w:tcW w:w="2693" w:type="dxa"/>
            <w:vAlign w:val="center"/>
          </w:tcPr>
          <w:p w14:paraId="20689A06" w14:textId="77777777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AE0BD6" w14:textId="332B54FF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Велосипедный спорт,</w:t>
            </w:r>
          </w:p>
          <w:p w14:paraId="709B6F29" w14:textId="5BB4B56B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Футбол</w:t>
            </w:r>
          </w:p>
          <w:p w14:paraId="1111018C" w14:textId="77777777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13AE7" w:rsidRPr="006B65D5" w14:paraId="57751D0F" w14:textId="77777777" w:rsidTr="00450FE0">
        <w:tc>
          <w:tcPr>
            <w:tcW w:w="4248" w:type="dxa"/>
          </w:tcPr>
          <w:p w14:paraId="07584530" w14:textId="77777777"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(хоккейный корт)</w:t>
            </w:r>
          </w:p>
          <w:p w14:paraId="60630499" w14:textId="3E0E3397"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с.</w:t>
            </w:r>
            <w:r w:rsidR="00450F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Онохино, ул. Центральная, 30</w:t>
            </w:r>
          </w:p>
        </w:tc>
        <w:tc>
          <w:tcPr>
            <w:tcW w:w="8788" w:type="dxa"/>
            <w:vAlign w:val="center"/>
          </w:tcPr>
          <w:p w14:paraId="0C94762D" w14:textId="1FD96FB4" w:rsidR="00A13AE7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368640EA" w14:textId="7C5E620F" w:rsidR="00A13AE7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</w:t>
            </w:r>
            <w:r w:rsidR="00A13AE7" w:rsidRPr="006B65D5">
              <w:rPr>
                <w:rFonts w:ascii="Cambria" w:hAnsi="Cambria"/>
                <w:sz w:val="24"/>
                <w:szCs w:val="24"/>
              </w:rPr>
              <w:t>оккей</w:t>
            </w:r>
          </w:p>
        </w:tc>
      </w:tr>
      <w:tr w:rsidR="00C050AC" w:rsidRPr="006B65D5" w14:paraId="20E76B05" w14:textId="77777777" w:rsidTr="00450FE0">
        <w:tc>
          <w:tcPr>
            <w:tcW w:w="4248" w:type="dxa"/>
          </w:tcPr>
          <w:p w14:paraId="7E6000ED" w14:textId="77777777" w:rsidR="00450FE0" w:rsidRDefault="00C050A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МАУ ЦФСР «Лидер» ТМР </w:t>
            </w:r>
          </w:p>
          <w:p w14:paraId="42E8B04D" w14:textId="614DBD32" w:rsidR="00C050AC" w:rsidRDefault="00C050A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</w:t>
            </w:r>
            <w:r w:rsidR="00450FE0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стадион,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хоккейный корт)</w:t>
            </w:r>
          </w:p>
          <w:p w14:paraId="73C04A5E" w14:textId="77777777" w:rsidR="00C050AC" w:rsidRPr="00236F12" w:rsidRDefault="00C050A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с. Каскара, ул. Ленина, 7 А </w:t>
            </w:r>
          </w:p>
        </w:tc>
        <w:tc>
          <w:tcPr>
            <w:tcW w:w="8788" w:type="dxa"/>
            <w:vAlign w:val="center"/>
          </w:tcPr>
          <w:p w14:paraId="073ECCF7" w14:textId="37382BDB" w:rsidR="00C050AC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24662BB5" w14:textId="77777777" w:rsidR="00C050AC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</w:t>
            </w:r>
            <w:r w:rsidR="00C050AC">
              <w:rPr>
                <w:rFonts w:ascii="Cambria" w:hAnsi="Cambria"/>
                <w:sz w:val="24"/>
                <w:szCs w:val="24"/>
              </w:rPr>
              <w:t>оккей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14:paraId="0F49E51E" w14:textId="0A1BCD79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450FE0" w:rsidRPr="006B65D5" w14:paraId="09E534A6" w14:textId="77777777" w:rsidTr="00450FE0">
        <w:tc>
          <w:tcPr>
            <w:tcW w:w="4248" w:type="dxa"/>
          </w:tcPr>
          <w:p w14:paraId="14DD82A9" w14:textId="617E3A3F" w:rsidR="00450FE0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МАУ ЦФСР «Лидер» ТМР (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)</w:t>
            </w:r>
          </w:p>
          <w:p w14:paraId="0276F99F" w14:textId="10EA4106" w:rsidR="00450FE0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с. Каскара, ул. Ленина, 7 А </w:t>
            </w:r>
          </w:p>
        </w:tc>
        <w:tc>
          <w:tcPr>
            <w:tcW w:w="8788" w:type="dxa"/>
            <w:vAlign w:val="center"/>
          </w:tcPr>
          <w:p w14:paraId="29530C16" w14:textId="05CD3C6E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01C6962" w14:textId="77777777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Хоккей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14:paraId="1DD7D5F5" w14:textId="77777777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Волейбол, </w:t>
            </w:r>
          </w:p>
          <w:p w14:paraId="7203767B" w14:textId="16370673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450FE0" w:rsidRPr="006B65D5" w14:paraId="7EF62778" w14:textId="77777777" w:rsidTr="00450FE0">
        <w:tc>
          <w:tcPr>
            <w:tcW w:w="4248" w:type="dxa"/>
          </w:tcPr>
          <w:p w14:paraId="49729F12" w14:textId="77777777" w:rsidR="00450FE0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 xml:space="preserve">МАУ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ТМР «ЦКиД «Вернисаж»</w:t>
            </w:r>
          </w:p>
          <w:p w14:paraId="13BC13E9" w14:textId="565DB490" w:rsidR="00450FE0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каб. 130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)</w:t>
            </w:r>
          </w:p>
          <w:p w14:paraId="0D621A0A" w14:textId="2EB4FB0F" w:rsidR="00450FE0" w:rsidRDefault="00450FE0" w:rsidP="00450FE0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р.п. Винзили</w:t>
            </w:r>
            <w:r>
              <w:rPr>
                <w:rFonts w:ascii="Cambria" w:hAnsi="Cambria"/>
                <w:sz w:val="24"/>
                <w:szCs w:val="24"/>
              </w:rPr>
              <w:t xml:space="preserve">, ул. </w:t>
            </w:r>
            <w:r>
              <w:rPr>
                <w:rFonts w:ascii="Cambria" w:hAnsi="Cambria"/>
                <w:sz w:val="24"/>
                <w:szCs w:val="24"/>
              </w:rPr>
              <w:t>Дружбы, 1</w:t>
            </w:r>
          </w:p>
        </w:tc>
        <w:tc>
          <w:tcPr>
            <w:tcW w:w="8788" w:type="dxa"/>
            <w:vAlign w:val="center"/>
          </w:tcPr>
          <w:p w14:paraId="078DAC3B" w14:textId="387BB76B" w:rsidR="00450FE0" w:rsidRPr="006B65D5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115088E" w14:textId="030E4BE6" w:rsidR="00450FE0" w:rsidRDefault="00450FE0" w:rsidP="00450F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Шахматы</w:t>
            </w:r>
          </w:p>
        </w:tc>
      </w:tr>
    </w:tbl>
    <w:p w14:paraId="69015E5A" w14:textId="77777777" w:rsidR="00B62E98" w:rsidRP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</w:p>
    <w:sectPr w:rsidR="00B62E98" w:rsidRPr="00B62E98" w:rsidSect="00E11358">
      <w:pgSz w:w="16838" w:h="11906" w:orient="landscape"/>
      <w:pgMar w:top="0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CD"/>
    <w:rsid w:val="001436AB"/>
    <w:rsid w:val="001B2032"/>
    <w:rsid w:val="00223606"/>
    <w:rsid w:val="00236F12"/>
    <w:rsid w:val="00413AA9"/>
    <w:rsid w:val="00450FE0"/>
    <w:rsid w:val="006B65D5"/>
    <w:rsid w:val="006C1465"/>
    <w:rsid w:val="008F31EB"/>
    <w:rsid w:val="00920D7B"/>
    <w:rsid w:val="00A13AE7"/>
    <w:rsid w:val="00A30DCD"/>
    <w:rsid w:val="00AC7519"/>
    <w:rsid w:val="00B62E98"/>
    <w:rsid w:val="00BD637C"/>
    <w:rsid w:val="00BF3096"/>
    <w:rsid w:val="00C050AC"/>
    <w:rsid w:val="00C36B12"/>
    <w:rsid w:val="00CA5BD3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DD28"/>
  <w15:chartTrackingRefBased/>
  <w15:docId w15:val="{57B2E6DB-EDDE-4DE5-A0AE-6D2C1CD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plotnikov_ds@bk.ru</cp:lastModifiedBy>
  <cp:revision>14</cp:revision>
  <dcterms:created xsi:type="dcterms:W3CDTF">2021-03-22T08:26:00Z</dcterms:created>
  <dcterms:modified xsi:type="dcterms:W3CDTF">2023-05-22T09:29:00Z</dcterms:modified>
</cp:coreProperties>
</file>